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2F" w:rsidRDefault="00F62F2F" w:rsidP="00F62F2F">
      <w:pPr>
        <w:jc w:val="center"/>
        <w:rPr>
          <w:rFonts w:asciiTheme="majorHAnsi" w:hAnsiTheme="majorHAnsi" w:cs="Arial"/>
        </w:rPr>
      </w:pPr>
    </w:p>
    <w:p w:rsidR="00576C7E" w:rsidRDefault="00F62F2F" w:rsidP="00576C7E">
      <w:pPr>
        <w:pStyle w:val="Nadpis2"/>
        <w:jc w:val="center"/>
        <w:rPr>
          <w:rFonts w:cs="Calibri"/>
          <w:i/>
        </w:rPr>
      </w:pPr>
      <w:r w:rsidRPr="00B04F0F"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-225425</wp:posOffset>
            </wp:positionH>
            <wp:positionV relativeFrom="paragraph">
              <wp:posOffset>-227330</wp:posOffset>
            </wp:positionV>
            <wp:extent cx="6188075" cy="1017905"/>
            <wp:effectExtent l="19050" t="0" r="3175" b="0"/>
            <wp:wrapTopAndBottom/>
            <wp:docPr id="2" name="Obrázek 7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4F0F">
        <w:rPr>
          <w:rFonts w:cs="Arial"/>
        </w:rPr>
        <w:t xml:space="preserve">Tento projekt </w:t>
      </w:r>
      <w:r w:rsidRPr="00B04F0F">
        <w:rPr>
          <w:rFonts w:cs="Arial"/>
          <w:i/>
        </w:rPr>
        <w:t>„</w:t>
      </w:r>
      <w:r w:rsidR="00B04F0F" w:rsidRPr="00AE4F58">
        <w:rPr>
          <w:rStyle w:val="datalabel"/>
          <w:i/>
        </w:rPr>
        <w:t>Pořízení požární cisterny pro Jednotku SDH Ledenice</w:t>
      </w:r>
      <w:r w:rsidRPr="00B04F0F">
        <w:rPr>
          <w:rFonts w:cs="Calibri"/>
          <w:i/>
        </w:rPr>
        <w:t xml:space="preserve">“  </w:t>
      </w:r>
    </w:p>
    <w:p w:rsidR="00576C7E" w:rsidRDefault="00F62F2F" w:rsidP="00576C7E">
      <w:pPr>
        <w:pStyle w:val="Nadpis2"/>
        <w:jc w:val="center"/>
        <w:rPr>
          <w:rFonts w:cs="Arial"/>
        </w:rPr>
      </w:pPr>
      <w:r w:rsidRPr="00B04F0F">
        <w:rPr>
          <w:rFonts w:cs="Arial"/>
        </w:rPr>
        <w:t xml:space="preserve">je spolufinancován Evropskou unií, </w:t>
      </w:r>
    </w:p>
    <w:p w:rsidR="00F62F2F" w:rsidRPr="00B04F0F" w:rsidRDefault="00F62F2F" w:rsidP="00576C7E">
      <w:pPr>
        <w:pStyle w:val="Nadpis2"/>
        <w:jc w:val="center"/>
      </w:pPr>
      <w:r w:rsidRPr="00B04F0F">
        <w:rPr>
          <w:rFonts w:cs="Arial"/>
          <w:i/>
        </w:rPr>
        <w:t xml:space="preserve">reg. </w:t>
      </w:r>
      <w:proofErr w:type="gramStart"/>
      <w:r w:rsidRPr="00B04F0F">
        <w:rPr>
          <w:rFonts w:cs="Arial"/>
          <w:i/>
        </w:rPr>
        <w:t>č.</w:t>
      </w:r>
      <w:proofErr w:type="gramEnd"/>
      <w:r w:rsidRPr="00B04F0F">
        <w:rPr>
          <w:rFonts w:cs="Arial"/>
          <w:i/>
        </w:rPr>
        <w:t xml:space="preserve"> </w:t>
      </w:r>
      <w:r w:rsidR="00B04F0F" w:rsidRPr="00B04F0F">
        <w:rPr>
          <w:rStyle w:val="datalabel"/>
        </w:rPr>
        <w:t>CZ.06.1.23/0.0/0.0/15_017/0000060</w:t>
      </w:r>
      <w:r w:rsidR="00F2132F">
        <w:rPr>
          <w:rStyle w:val="datalabel"/>
        </w:rPr>
        <w:t>.</w:t>
      </w:r>
    </w:p>
    <w:p w:rsidR="00F62F2F" w:rsidRPr="00B04F0F" w:rsidRDefault="00F62F2F" w:rsidP="00701040">
      <w:pPr>
        <w:jc w:val="both"/>
        <w:rPr>
          <w:rFonts w:asciiTheme="majorHAnsi" w:hAnsiTheme="majorHAnsi"/>
        </w:rPr>
      </w:pPr>
    </w:p>
    <w:p w:rsidR="00F62F2F" w:rsidRPr="00B04F0F" w:rsidRDefault="00F62F2F" w:rsidP="00701040">
      <w:pPr>
        <w:jc w:val="both"/>
        <w:rPr>
          <w:rFonts w:asciiTheme="majorHAnsi" w:hAnsiTheme="majorHAnsi"/>
        </w:rPr>
      </w:pPr>
    </w:p>
    <w:p w:rsidR="00F62F2F" w:rsidRPr="00576C7E" w:rsidRDefault="00F62F2F" w:rsidP="00701040">
      <w:pPr>
        <w:jc w:val="both"/>
        <w:rPr>
          <w:rFonts w:asciiTheme="majorHAnsi" w:hAnsiTheme="majorHAnsi" w:cs="Calibri"/>
        </w:rPr>
      </w:pPr>
      <w:r w:rsidRPr="00576C7E">
        <w:rPr>
          <w:rFonts w:asciiTheme="majorHAnsi" w:hAnsiTheme="majorHAnsi"/>
        </w:rPr>
        <w:t xml:space="preserve">Název projektu: </w:t>
      </w:r>
      <w:r w:rsidR="00B04F0F" w:rsidRPr="00576C7E">
        <w:rPr>
          <w:rStyle w:val="datalabel"/>
          <w:rFonts w:asciiTheme="majorHAnsi" w:hAnsiTheme="majorHAnsi"/>
        </w:rPr>
        <w:t>Pořízení požární cisterny pro Jednotku SDH Ledenice</w:t>
      </w:r>
    </w:p>
    <w:p w:rsidR="00CB1C0E" w:rsidRPr="00576C7E" w:rsidRDefault="00CB1C0E" w:rsidP="00701040">
      <w:pPr>
        <w:jc w:val="both"/>
        <w:rPr>
          <w:rFonts w:asciiTheme="majorHAnsi" w:eastAsia="Times New Roman" w:hAnsiTheme="majorHAnsi" w:cs="Arial"/>
          <w:sz w:val="20"/>
          <w:szCs w:val="20"/>
          <w:lang w:eastAsia="cs-CZ"/>
        </w:rPr>
      </w:pPr>
    </w:p>
    <w:p w:rsidR="00F62F2F" w:rsidRPr="00576C7E" w:rsidRDefault="00F62F2F" w:rsidP="00701040">
      <w:pPr>
        <w:jc w:val="both"/>
        <w:rPr>
          <w:rFonts w:asciiTheme="majorHAnsi" w:hAnsiTheme="majorHAnsi"/>
        </w:rPr>
      </w:pPr>
      <w:r w:rsidRPr="00576C7E">
        <w:rPr>
          <w:rFonts w:asciiTheme="majorHAnsi" w:hAnsiTheme="majorHAnsi"/>
        </w:rPr>
        <w:t xml:space="preserve">Registrační číslo projektu: </w:t>
      </w:r>
      <w:r w:rsidR="004E021C" w:rsidRPr="00576C7E">
        <w:rPr>
          <w:rFonts w:asciiTheme="majorHAnsi" w:hAnsiTheme="majorHAnsi" w:cs="Arial"/>
        </w:rPr>
        <w:t xml:space="preserve">č. </w:t>
      </w:r>
      <w:r w:rsidR="00B04F0F" w:rsidRPr="00576C7E">
        <w:rPr>
          <w:rStyle w:val="datalabel"/>
          <w:rFonts w:asciiTheme="majorHAnsi" w:hAnsiTheme="majorHAnsi"/>
        </w:rPr>
        <w:t>CZ.06.1.23/0.0/0.0/15_017/0000060</w:t>
      </w:r>
    </w:p>
    <w:p w:rsidR="00F62F2F" w:rsidRPr="00B04F0F" w:rsidRDefault="00F62F2F" w:rsidP="00701040">
      <w:pPr>
        <w:jc w:val="both"/>
        <w:rPr>
          <w:rFonts w:asciiTheme="majorHAnsi" w:hAnsiTheme="majorHAnsi"/>
        </w:rPr>
      </w:pPr>
    </w:p>
    <w:p w:rsidR="006A20B4" w:rsidRPr="00B04F0F" w:rsidRDefault="00F62F2F" w:rsidP="00701040">
      <w:pPr>
        <w:spacing w:after="60"/>
        <w:jc w:val="both"/>
        <w:rPr>
          <w:rFonts w:asciiTheme="majorHAnsi" w:hAnsiTheme="majorHAnsi"/>
        </w:rPr>
      </w:pPr>
      <w:r w:rsidRPr="00B04F0F">
        <w:rPr>
          <w:rFonts w:asciiTheme="majorHAnsi" w:hAnsiTheme="majorHAnsi"/>
        </w:rPr>
        <w:t>Popis projektu:</w:t>
      </w:r>
    </w:p>
    <w:p w:rsidR="00B04F0F" w:rsidRPr="00B04F0F" w:rsidRDefault="00B04F0F" w:rsidP="00B04F0F">
      <w:pPr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  <w:r w:rsidRPr="00B04F0F">
        <w:rPr>
          <w:rFonts w:asciiTheme="majorHAnsi" w:hAnsiTheme="majorHAnsi" w:cs="Calibri"/>
        </w:rPr>
        <w:t xml:space="preserve">Hlavním cílem projektu je dosažení vyšší ochrany života, zdraví osob, majetku a hospodářských aktivit ve vazbě na nová rizika a změny klimatu (např. déletrvající sucha, rozsáhlé požáry). </w:t>
      </w:r>
    </w:p>
    <w:p w:rsidR="00B04F0F" w:rsidRPr="00B04F0F" w:rsidRDefault="00B04F0F" w:rsidP="00B04F0F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Calibri"/>
        </w:rPr>
      </w:pPr>
      <w:r w:rsidRPr="00B04F0F">
        <w:rPr>
          <w:rFonts w:asciiTheme="majorHAnsi" w:hAnsiTheme="majorHAnsi" w:cs="Calibri"/>
        </w:rPr>
        <w:t xml:space="preserve">V rámci projektu bude pořízena nová požární cisterna, která zvýší připravenost základních složek IZS, konkrétně připravenost Jednotky SDH Ledenice k řešení a řízení rizik a katastrof </w:t>
      </w:r>
      <w:r w:rsidR="00AE4F58">
        <w:rPr>
          <w:rFonts w:asciiTheme="majorHAnsi" w:hAnsiTheme="majorHAnsi" w:cs="Calibri"/>
        </w:rPr>
        <w:br/>
      </w:r>
      <w:r w:rsidRPr="00B04F0F">
        <w:rPr>
          <w:rFonts w:asciiTheme="majorHAnsi" w:hAnsiTheme="majorHAnsi" w:cs="Calibri"/>
        </w:rPr>
        <w:t xml:space="preserve">a snížení časové dotace pro úspěšné ukončení záchranných a likvidačních prací. </w:t>
      </w:r>
    </w:p>
    <w:p w:rsidR="00701040" w:rsidRPr="00B04F0F" w:rsidRDefault="00701040" w:rsidP="00701040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:rsidR="00701040" w:rsidRPr="00B04F0F" w:rsidRDefault="00701040" w:rsidP="00701040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:rsidR="00701040" w:rsidRPr="00B04F0F" w:rsidRDefault="00701040" w:rsidP="00701040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:rsidR="00701040" w:rsidRPr="00B04F0F" w:rsidRDefault="00701040" w:rsidP="00701040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:rsidR="00701040" w:rsidRPr="00B04F0F" w:rsidRDefault="00701040">
      <w:pPr>
        <w:autoSpaceDE w:val="0"/>
        <w:autoSpaceDN w:val="0"/>
        <w:adjustRightInd w:val="0"/>
        <w:jc w:val="both"/>
        <w:rPr>
          <w:rFonts w:asciiTheme="majorHAnsi" w:hAnsiTheme="majorHAnsi" w:cs="Calibri"/>
        </w:rPr>
      </w:pPr>
    </w:p>
    <w:sectPr w:rsidR="00701040" w:rsidRPr="00B04F0F" w:rsidSect="00825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2F2F"/>
    <w:rsid w:val="00123E60"/>
    <w:rsid w:val="00180B04"/>
    <w:rsid w:val="002A7AC2"/>
    <w:rsid w:val="004E021C"/>
    <w:rsid w:val="00576C7E"/>
    <w:rsid w:val="005E0852"/>
    <w:rsid w:val="006A20B4"/>
    <w:rsid w:val="00701040"/>
    <w:rsid w:val="00775653"/>
    <w:rsid w:val="007B1F48"/>
    <w:rsid w:val="00825E2C"/>
    <w:rsid w:val="00917E12"/>
    <w:rsid w:val="00981D27"/>
    <w:rsid w:val="0099095E"/>
    <w:rsid w:val="00990DF0"/>
    <w:rsid w:val="00AE4F58"/>
    <w:rsid w:val="00B04F0F"/>
    <w:rsid w:val="00B236BE"/>
    <w:rsid w:val="00C53D46"/>
    <w:rsid w:val="00CB1C0E"/>
    <w:rsid w:val="00E426C3"/>
    <w:rsid w:val="00EC790D"/>
    <w:rsid w:val="00F2132F"/>
    <w:rsid w:val="00F6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E2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6C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775653"/>
  </w:style>
  <w:style w:type="character" w:customStyle="1" w:styleId="Nadpis2Char">
    <w:name w:val="Nadpis 2 Char"/>
    <w:basedOn w:val="Standardnpsmoodstavce"/>
    <w:link w:val="Nadpis2"/>
    <w:uiPriority w:val="9"/>
    <w:rsid w:val="00576C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Kristina Šandová</cp:lastModifiedBy>
  <cp:revision>2</cp:revision>
  <dcterms:created xsi:type="dcterms:W3CDTF">2016-07-22T10:19:00Z</dcterms:created>
  <dcterms:modified xsi:type="dcterms:W3CDTF">2016-07-22T10:19:00Z</dcterms:modified>
</cp:coreProperties>
</file>